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C" w:rsidRPr="007355D9" w:rsidRDefault="00B521E5" w:rsidP="00680F3F">
      <w:pPr>
        <w:spacing w:after="0" w:line="360" w:lineRule="auto"/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6248E3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3196C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DOCENTES</w:t>
      </w:r>
    </w:p>
    <w:p w:rsidR="006F64D8" w:rsidRDefault="00A64E4B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163136" w:rsidRDefault="00163136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D65F2C" w:rsidRPr="002E6DAD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de_</w:t>
      </w:r>
      <w:r w:rsidR="00F65A18">
        <w:t>__</w:t>
      </w:r>
      <w:r w:rsidR="00F65A18" w:rsidRPr="00F65A18">
        <w:t>__/_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</w:t>
      </w:r>
      <w:r w:rsidR="00F65A18" w:rsidRPr="00163136">
        <w:t>Total de _______ dias</w:t>
      </w:r>
      <w:r w:rsidR="00F65A18" w:rsidRPr="00F65A18">
        <w:t>)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9"/>
        <w:gridCol w:w="3775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  <w:r w:rsidR="00722448">
              <w:t>(ida e volta)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</w:t>
            </w:r>
            <w:r w:rsidR="00F7113D">
              <w:rPr>
                <w:b/>
              </w:rPr>
              <w:t xml:space="preserve"> (quantidade)</w:t>
            </w:r>
            <w:r w:rsidRPr="00F65A18">
              <w:rPr>
                <w:b/>
              </w:rPr>
              <w:t xml:space="preserve">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</w:t>
            </w:r>
            <w:r w:rsidR="005E2428" w:rsidRPr="00F7113D">
              <w:rPr>
                <w:i/>
              </w:rPr>
              <w:t>valor será calculado pelo POSMEC, de acordo com a tabela da CAPES disponível no site na guia solicitação de recursos</w:t>
            </w:r>
            <w:r w:rsidR="005E2428">
              <w:t>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722448" w:rsidP="0058116E">
      <w:pPr>
        <w:spacing w:after="0" w:line="360" w:lineRule="auto"/>
        <w:jc w:val="both"/>
      </w:pPr>
      <w:r>
        <w:rPr>
          <w:b/>
        </w:rPr>
        <w:t xml:space="preserve">3 - </w:t>
      </w:r>
      <w:r w:rsidR="00D63ABB"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722448" w:rsidRPr="00082AE8" w:rsidRDefault="00722448" w:rsidP="00722448">
      <w:pPr>
        <w:spacing w:after="0" w:line="240" w:lineRule="auto"/>
        <w:ind w:left="-567" w:firstLine="567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decolar, entre outros, </w:t>
      </w:r>
      <w:r w:rsidRPr="00082AE8">
        <w:rPr>
          <w:rFonts w:cstheme="minorHAnsi"/>
          <w:b/>
          <w:u w:val="single"/>
        </w:rPr>
        <w:t>ou</w:t>
      </w:r>
      <w:r w:rsidRPr="00082AE8">
        <w:rPr>
          <w:rFonts w:cstheme="minorHAnsi"/>
        </w:rPr>
        <w:t xml:space="preserve">, orçamento de agência de viagem de preferência. Indicação do POSMEC: </w:t>
      </w:r>
      <w:r w:rsidRPr="00082AE8">
        <w:rPr>
          <w:rFonts w:cstheme="minorHAnsi"/>
          <w:sz w:val="20"/>
        </w:rPr>
        <w:t>Campus Turismo – 3233-6525 (campus@campusturismo.com.br);</w:t>
      </w:r>
    </w:p>
    <w:p w:rsidR="00722448" w:rsidRPr="00082AE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3.2 - Comprovante de aceite/comunicação oficial para participar no congresso (evento); A primeira página do artigo a ser apresentado;</w:t>
      </w:r>
    </w:p>
    <w:p w:rsidR="0072244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3.3 - </w:t>
      </w:r>
      <w:r w:rsidR="00036AE6">
        <w:rPr>
          <w:rFonts w:cstheme="minorHAnsi"/>
        </w:rPr>
        <w:t>Página com a inscrição do evento</w:t>
      </w:r>
      <w:r w:rsidRPr="00082AE8">
        <w:rPr>
          <w:rFonts w:cstheme="minorHAnsi"/>
        </w:rPr>
        <w:t>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722448" w:rsidP="00D63ABB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4 - </w:t>
      </w:r>
      <w:r w:rsidR="00081E97">
        <w:rPr>
          <w:b/>
        </w:rPr>
        <w:t>Para o</w:t>
      </w:r>
      <w:r w:rsidR="00D63ABB" w:rsidRPr="007953CC">
        <w:rPr>
          <w:b/>
        </w:rPr>
        <w:t xml:space="preserve"> </w:t>
      </w:r>
      <w:r w:rsidR="00081E97" w:rsidRPr="00163136">
        <w:rPr>
          <w:b/>
          <w:u w:val="single"/>
        </w:rPr>
        <w:t>reembolso</w:t>
      </w:r>
      <w:r w:rsidR="005E2428">
        <w:rPr>
          <w:b/>
        </w:rPr>
        <w:t xml:space="preserve"> </w:t>
      </w:r>
      <w:r w:rsidR="00081E97">
        <w:rPr>
          <w:b/>
        </w:rPr>
        <w:t>das despesas deverão ser entregues: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722448" w:rsidRPr="00082AE8" w:rsidRDefault="00722448" w:rsidP="0072244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>4.1 - Recibo/</w:t>
      </w:r>
      <w:proofErr w:type="spellStart"/>
      <w:r w:rsidRPr="00082AE8">
        <w:rPr>
          <w:rFonts w:cstheme="minorHAnsi"/>
        </w:rPr>
        <w:t>invoice</w:t>
      </w:r>
      <w:proofErr w:type="spellEnd"/>
      <w:r w:rsidRPr="00082AE8">
        <w:rPr>
          <w:rFonts w:cstheme="minorHAnsi"/>
        </w:rPr>
        <w:t xml:space="preserve"> com os dados de </w:t>
      </w:r>
      <w:r w:rsidR="00881CD5" w:rsidRPr="00B244D6">
        <w:rPr>
          <w:rFonts w:cstheme="minorHAnsi"/>
          <w:highlight w:val="lightGray"/>
        </w:rPr>
        <w:t xml:space="preserve">PAULO DE TARSO ROCHA DE MENDONÇA/CAPES - CPF: </w:t>
      </w:r>
      <w:r w:rsidR="00881CD5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</w:t>
      </w:r>
      <w:r w:rsidR="00081E97">
        <w:rPr>
          <w:rFonts w:cstheme="minorHAnsi"/>
        </w:rPr>
        <w:t xml:space="preserve">do docente </w:t>
      </w:r>
      <w:r>
        <w:rPr>
          <w:rFonts w:cstheme="minorHAnsi"/>
        </w:rPr>
        <w:t xml:space="preserve">e </w:t>
      </w:r>
      <w:r w:rsidRPr="00082AE8">
        <w:rPr>
          <w:rFonts w:cstheme="minorHAnsi"/>
        </w:rPr>
        <w:t>assinado pela organização do evento;</w:t>
      </w:r>
    </w:p>
    <w:p w:rsidR="00081E97" w:rsidRPr="00324C5C" w:rsidRDefault="00722448" w:rsidP="00081E97">
      <w:pPr>
        <w:spacing w:after="0" w:line="240" w:lineRule="auto"/>
        <w:ind w:left="-567" w:firstLine="283"/>
        <w:jc w:val="both"/>
        <w:rPr>
          <w:rFonts w:cstheme="minorHAnsi"/>
        </w:rPr>
      </w:pPr>
      <w:r w:rsidRPr="00324C5C">
        <w:rPr>
          <w:rFonts w:cstheme="minorHAnsi"/>
        </w:rPr>
        <w:t xml:space="preserve">4.2 - </w:t>
      </w:r>
      <w:r w:rsidR="00081E97" w:rsidRPr="00324C5C">
        <w:rPr>
          <w:rFonts w:cstheme="minorHAnsi"/>
        </w:rPr>
        <w:t>Passagens: comprovante de pagamento das passagens</w:t>
      </w:r>
      <w:r w:rsidR="00081E97">
        <w:rPr>
          <w:rFonts w:cstheme="minorHAnsi"/>
        </w:rPr>
        <w:t>, bilhetes de embarque e desembarque</w:t>
      </w:r>
      <w:r w:rsidR="00081E97" w:rsidRPr="00324C5C">
        <w:rPr>
          <w:rFonts w:cstheme="minorHAnsi"/>
        </w:rPr>
        <w:t xml:space="preserve"> e </w:t>
      </w:r>
      <w:r w:rsidR="00081E97" w:rsidRPr="00324C5C">
        <w:rPr>
          <w:rFonts w:cstheme="minorHAnsi"/>
          <w:color w:val="333333"/>
        </w:rPr>
        <w:t xml:space="preserve">formulário para solicitação de reembolso </w:t>
      </w:r>
      <w:r w:rsidR="00081E97">
        <w:rPr>
          <w:rFonts w:cstheme="minorHAnsi"/>
          <w:color w:val="333333"/>
        </w:rPr>
        <w:t xml:space="preserve">preenchido (locais "xxx") e assinado em </w:t>
      </w:r>
      <w:r w:rsidR="00081E97" w:rsidRPr="00BA74F1">
        <w:rPr>
          <w:rFonts w:cstheme="minorHAnsi"/>
          <w:color w:val="333333"/>
          <w:u w:val="single"/>
        </w:rPr>
        <w:t>prestador de serviços</w:t>
      </w:r>
      <w:r w:rsidR="00081E97">
        <w:rPr>
          <w:rFonts w:cstheme="minorHAnsi"/>
          <w:color w:val="333333"/>
        </w:rPr>
        <w:t xml:space="preserve"> </w:t>
      </w:r>
      <w:r w:rsidR="00081E97" w:rsidRPr="00324C5C">
        <w:rPr>
          <w:rFonts w:cstheme="minorHAnsi"/>
          <w:color w:val="333333"/>
        </w:rPr>
        <w:t>– </w:t>
      </w:r>
      <w:hyperlink r:id="rId6" w:history="1">
        <w:r w:rsidR="00081E97"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 w:rsidR="00081E97">
        <w:rPr>
          <w:rFonts w:cstheme="minorHAnsi"/>
        </w:rPr>
        <w:t>;</w:t>
      </w:r>
    </w:p>
    <w:p w:rsidR="00D63ABB" w:rsidRDefault="00081E97" w:rsidP="00081E97">
      <w:pPr>
        <w:spacing w:after="0" w:line="240" w:lineRule="auto"/>
        <w:ind w:left="-567" w:firstLine="283"/>
        <w:jc w:val="both"/>
      </w:pPr>
      <w:r w:rsidRPr="00082AE8">
        <w:rPr>
          <w:rFonts w:cstheme="minorHAnsi"/>
        </w:rPr>
        <w:t xml:space="preserve">4.3 - </w:t>
      </w:r>
      <w:r w:rsidR="00BF7670">
        <w:t xml:space="preserve">Diárias: </w:t>
      </w:r>
      <w:r w:rsidR="00D63ABB">
        <w:t>Formulário "</w:t>
      </w:r>
      <w:hyperlink r:id="rId7" w:history="1">
        <w:r w:rsidR="00D63ABB" w:rsidRPr="00081E97">
          <w:rPr>
            <w:rStyle w:val="Hyperlink"/>
            <w:b/>
          </w:rPr>
          <w:t>Modelo A - Anexo XIII.a</w:t>
        </w:r>
      </w:hyperlink>
      <w:r w:rsidR="00D63ABB">
        <w:t xml:space="preserve">" devidamente preenchido </w:t>
      </w:r>
      <w:r>
        <w:t xml:space="preserve">(locais "xxx") </w:t>
      </w:r>
      <w:r w:rsidR="00D63ABB">
        <w:t xml:space="preserve">e assinado </w:t>
      </w:r>
      <w:r>
        <w:t>em</w:t>
      </w:r>
      <w:r w:rsidR="00BF7670">
        <w:t xml:space="preserve"> </w:t>
      </w:r>
      <w:r w:rsidR="00D63ABB" w:rsidRPr="00081E97">
        <w:rPr>
          <w:u w:val="single"/>
        </w:rPr>
        <w:t>prestad</w:t>
      </w:r>
      <w:r w:rsidR="000C30AD" w:rsidRPr="00081E97">
        <w:rPr>
          <w:u w:val="single"/>
        </w:rPr>
        <w:t>or de serviços</w:t>
      </w:r>
      <w:r w:rsidR="000C30AD">
        <w:t>;</w:t>
      </w:r>
    </w:p>
    <w:p w:rsidR="00163136" w:rsidRDefault="007355D9" w:rsidP="00163136">
      <w:pPr>
        <w:spacing w:after="0" w:line="240" w:lineRule="auto"/>
        <w:ind w:left="-567" w:firstLine="283"/>
        <w:jc w:val="both"/>
        <w:rPr>
          <w:rFonts w:cstheme="minorHAnsi"/>
          <w:color w:val="FF0000"/>
        </w:rPr>
      </w:pPr>
      <w:r>
        <w:t xml:space="preserve">4.4 - </w:t>
      </w:r>
      <w:r>
        <w:rPr>
          <w:rFonts w:cstheme="minorHAnsi"/>
          <w:color w:val="333333"/>
          <w:shd w:val="clear" w:color="auto" w:fill="FFFFFF"/>
        </w:rPr>
        <w:t>O solicitante precisa inserir nos dados adicionais qual o professor solicitou a compra/qual laboratório e, "caso o /CAPES não seja inserido ao lado do nome do Paulo (dificuldade da empresa em emiti</w:t>
      </w:r>
      <w:r w:rsidR="00361B3C">
        <w:rPr>
          <w:rFonts w:cstheme="minorHAnsi"/>
          <w:color w:val="333333"/>
          <w:shd w:val="clear" w:color="auto" w:fill="FFFFFF"/>
        </w:rPr>
        <w:t xml:space="preserve">r a nota assim), </w:t>
      </w:r>
      <w:r w:rsidR="00361B3C">
        <w:rPr>
          <w:rFonts w:cstheme="minorHAnsi"/>
          <w:color w:val="333333"/>
          <w:shd w:val="clear" w:color="auto" w:fill="FFFFFF"/>
        </w:rPr>
        <w:t>por favor inserir</w:t>
      </w:r>
      <w:r w:rsidR="00361B3C">
        <w:rPr>
          <w:rFonts w:cstheme="minorHAnsi"/>
          <w:color w:val="333333"/>
          <w:shd w:val="clear" w:color="auto" w:fill="FFFFFF"/>
        </w:rPr>
        <w:t xml:space="preserve"> nos</w:t>
      </w:r>
      <w:r>
        <w:rPr>
          <w:rFonts w:cstheme="minorHAnsi"/>
          <w:color w:val="333333"/>
          <w:shd w:val="clear" w:color="auto" w:fill="FFFFFF"/>
        </w:rPr>
        <w:t xml:space="preserve"> dados adicionais.</w:t>
      </w:r>
    </w:p>
    <w:p w:rsidR="004F15DF" w:rsidRPr="00ED6172" w:rsidRDefault="00163136" w:rsidP="004F15DF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</w:rPr>
      </w:pPr>
      <w:r w:rsidRPr="00163136">
        <w:rPr>
          <w:rFonts w:cstheme="minorHAnsi"/>
          <w:color w:val="FF0000"/>
          <w:sz w:val="20"/>
          <w:szCs w:val="20"/>
        </w:rPr>
        <w:t xml:space="preserve">Obs1: Compras feitas com a CAMPUS TURISMO: POSMEC autoriza via e-mail para empresa (após envio do orçamento) </w:t>
      </w:r>
      <w:proofErr w:type="gramStart"/>
      <w:r w:rsidRPr="00163136">
        <w:rPr>
          <w:rFonts w:cstheme="minorHAnsi"/>
          <w:color w:val="FF0000"/>
          <w:sz w:val="20"/>
          <w:szCs w:val="20"/>
        </w:rPr>
        <w:t>e</w:t>
      </w:r>
      <w:proofErr w:type="gramEnd"/>
      <w:r w:rsidRPr="00163136">
        <w:rPr>
          <w:rFonts w:cstheme="minorHAnsi"/>
          <w:color w:val="FF0000"/>
          <w:sz w:val="20"/>
          <w:szCs w:val="20"/>
        </w:rPr>
        <w:t xml:space="preserve"> a fatura pode ser diretamente para o POSMEC (dados do coordenador).</w:t>
      </w:r>
      <w:r w:rsidR="004F15DF">
        <w:rPr>
          <w:rFonts w:cstheme="minorHAnsi"/>
          <w:color w:val="FF0000"/>
          <w:sz w:val="20"/>
          <w:szCs w:val="20"/>
        </w:rPr>
        <w:t xml:space="preserve"> </w:t>
      </w:r>
      <w:r w:rsidR="004F15DF" w:rsidRPr="00ED6172">
        <w:rPr>
          <w:rFonts w:cstheme="minorHAnsi"/>
          <w:b/>
          <w:color w:val="FF0000"/>
          <w:sz w:val="20"/>
          <w:szCs w:val="20"/>
        </w:rPr>
        <w:t>Obrigatória a entrega dos bilhetes de ida e volta ao retornar.</w:t>
      </w:r>
    </w:p>
    <w:p w:rsidR="00081E97" w:rsidRPr="00163136" w:rsidRDefault="00081E97" w:rsidP="00081E97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r w:rsidRPr="00163136">
        <w:rPr>
          <w:color w:val="FF0000"/>
          <w:sz w:val="20"/>
          <w:szCs w:val="20"/>
        </w:rPr>
        <w:t>Obs</w:t>
      </w:r>
      <w:r w:rsidR="00163136" w:rsidRPr="00163136">
        <w:rPr>
          <w:color w:val="FF0000"/>
          <w:sz w:val="20"/>
          <w:szCs w:val="20"/>
        </w:rPr>
        <w:t>2</w:t>
      </w:r>
      <w:r w:rsidRPr="00163136">
        <w:rPr>
          <w:color w:val="FF0000"/>
          <w:sz w:val="20"/>
          <w:szCs w:val="20"/>
        </w:rPr>
        <w:t>: Poderá ser feito um formulário de reembolso com todas as despesas e documentos anexados.</w:t>
      </w:r>
    </w:p>
    <w:p w:rsidR="00D65F2C" w:rsidRPr="00A02C60" w:rsidRDefault="004F15DF" w:rsidP="0021635D">
      <w:pPr>
        <w:spacing w:after="0" w:line="360" w:lineRule="auto"/>
        <w:jc w:val="right"/>
      </w:pPr>
      <w:r>
        <w:t>D</w:t>
      </w:r>
      <w:r w:rsidR="00386B84">
        <w:t>ata:</w:t>
      </w:r>
      <w:r w:rsidR="00722448">
        <w:t>_________________</w:t>
      </w:r>
      <w:r w:rsidR="00386B84">
        <w:t>.</w:t>
      </w: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5058"/>
      </w:tblGrid>
      <w:tr w:rsidR="00F73B36" w:rsidRPr="00386B84" w:rsidTr="00881CD5">
        <w:trPr>
          <w:trHeight w:val="284"/>
        </w:trPr>
        <w:tc>
          <w:tcPr>
            <w:tcW w:w="4104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:rsidR="00F73B36" w:rsidRPr="00386B84" w:rsidRDefault="00F43907" w:rsidP="002163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Autorização do coordenador</w:t>
            </w:r>
          </w:p>
        </w:tc>
      </w:tr>
      <w:tr w:rsidR="00F73B36" w:rsidRPr="00A02C60" w:rsidTr="00881CD5">
        <w:trPr>
          <w:trHeight w:val="809"/>
        </w:trPr>
        <w:tc>
          <w:tcPr>
            <w:tcW w:w="4104" w:type="dxa"/>
            <w:vAlign w:val="center"/>
          </w:tcPr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094" w:type="dxa"/>
            <w:vAlign w:val="center"/>
          </w:tcPr>
          <w:p w:rsidR="00F73B36" w:rsidRDefault="00F73B36" w:rsidP="006248E3">
            <w:pPr>
              <w:jc w:val="right"/>
            </w:pPr>
            <w:r>
              <w:t>______</w:t>
            </w:r>
            <w:r w:rsidR="00881CD5">
              <w:t>___</w:t>
            </w:r>
            <w:r>
              <w:t>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r w:rsidR="00881CD5">
              <w:rPr>
                <w:rFonts w:cstheme="minorHAnsi"/>
              </w:rPr>
              <w:t>Paulo de Tarso R. de Mendonça</w:t>
            </w:r>
          </w:p>
          <w:p w:rsidR="00386B84" w:rsidRPr="00A02C60" w:rsidRDefault="00F43907" w:rsidP="00881CD5">
            <w:pPr>
              <w:jc w:val="right"/>
            </w:pPr>
            <w:r>
              <w:t>Data:__________________</w:t>
            </w:r>
          </w:p>
        </w:tc>
      </w:tr>
    </w:tbl>
    <w:p w:rsidR="0058116E" w:rsidRPr="00A02C60" w:rsidRDefault="0058116E" w:rsidP="00163136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31BCE"/>
    <w:rsid w:val="00035098"/>
    <w:rsid w:val="00036AE6"/>
    <w:rsid w:val="00043364"/>
    <w:rsid w:val="00081E97"/>
    <w:rsid w:val="000C30AD"/>
    <w:rsid w:val="00163136"/>
    <w:rsid w:val="001977F1"/>
    <w:rsid w:val="0021635D"/>
    <w:rsid w:val="00234C24"/>
    <w:rsid w:val="002361D6"/>
    <w:rsid w:val="002A0145"/>
    <w:rsid w:val="002E594C"/>
    <w:rsid w:val="002E6DAD"/>
    <w:rsid w:val="003319F5"/>
    <w:rsid w:val="00361B3C"/>
    <w:rsid w:val="00386B84"/>
    <w:rsid w:val="003D04C3"/>
    <w:rsid w:val="003D3510"/>
    <w:rsid w:val="004270B8"/>
    <w:rsid w:val="004962D4"/>
    <w:rsid w:val="004B6055"/>
    <w:rsid w:val="004F15DF"/>
    <w:rsid w:val="00531057"/>
    <w:rsid w:val="0058116E"/>
    <w:rsid w:val="005C602E"/>
    <w:rsid w:val="005E2428"/>
    <w:rsid w:val="006248E3"/>
    <w:rsid w:val="0063721B"/>
    <w:rsid w:val="006539FD"/>
    <w:rsid w:val="00680F3F"/>
    <w:rsid w:val="00682CCC"/>
    <w:rsid w:val="006F64D8"/>
    <w:rsid w:val="00722448"/>
    <w:rsid w:val="007355D9"/>
    <w:rsid w:val="00750CB2"/>
    <w:rsid w:val="007B5224"/>
    <w:rsid w:val="007F34FE"/>
    <w:rsid w:val="007F6986"/>
    <w:rsid w:val="00803305"/>
    <w:rsid w:val="00880BB2"/>
    <w:rsid w:val="00881CD5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43907"/>
    <w:rsid w:val="00F51BA6"/>
    <w:rsid w:val="00F550D9"/>
    <w:rsid w:val="00F65A18"/>
    <w:rsid w:val="00F7113D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A8DC-E125-4005-8503-825BF86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uliana%20-%20POSMEC\Downloads\Modelo%20A%20-%20Anexo%20XIII.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F95D-576E-4AB7-88F4-D1E56EFA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3</cp:revision>
  <cp:lastPrinted>2016-10-18T16:39:00Z</cp:lastPrinted>
  <dcterms:created xsi:type="dcterms:W3CDTF">2022-07-08T10:14:00Z</dcterms:created>
  <dcterms:modified xsi:type="dcterms:W3CDTF">2022-07-08T10:20:00Z</dcterms:modified>
</cp:coreProperties>
</file>